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5E" w:rsidRDefault="001D1229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科学研究项目（含社会调查）</w:t>
      </w:r>
    </w:p>
    <w:p w:rsidR="00211E5E" w:rsidRDefault="001D1229">
      <w:pPr>
        <w:rPr>
          <w:b/>
          <w:sz w:val="32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初始审查</w:t>
      </w:r>
      <w:r>
        <w:rPr>
          <w:rFonts w:hint="eastAsia"/>
          <w:b/>
          <w:sz w:val="28"/>
          <w:bdr w:val="single" w:sz="4" w:space="0" w:color="auto"/>
        </w:rPr>
        <w:t>（需提供纸质版、电子版资料及</w:t>
      </w:r>
      <w:r>
        <w:rPr>
          <w:rFonts w:hint="eastAsia"/>
          <w:b/>
          <w:sz w:val="28"/>
          <w:bdr w:val="single" w:sz="4" w:space="0" w:color="auto"/>
        </w:rPr>
        <w:t>PPT</w:t>
      </w:r>
      <w:r>
        <w:rPr>
          <w:rFonts w:hint="eastAsia"/>
          <w:b/>
          <w:sz w:val="28"/>
          <w:bdr w:val="single" w:sz="4" w:space="0" w:color="auto"/>
        </w:rPr>
        <w:t>）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涉及人体研究的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伦理审查申请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书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知情同意书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 xml:space="preserve"> 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病例报告表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(</w:t>
      </w:r>
      <w:r w:rsidR="000678A6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如有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)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研究方案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研究项目主要负责人简介（包括过去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5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年与此项目相关的经验）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研究者手册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安全报告</w:t>
      </w:r>
      <w:r w:rsidR="000678A6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（如有）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研究基地简介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招募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启事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/>
          <w:color w:val="auto"/>
          <w:kern w:val="2"/>
          <w:sz w:val="22"/>
          <w:szCs w:val="24"/>
        </w:rPr>
        <w:t>申办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方</w:t>
      </w:r>
      <w:r>
        <w:rPr>
          <w:rFonts w:ascii="Times New Roman" w:eastAsia="宋体" w:hAnsi="Times New Roman"/>
          <w:color w:val="auto"/>
          <w:kern w:val="2"/>
          <w:sz w:val="22"/>
          <w:szCs w:val="24"/>
        </w:rPr>
        <w:t>资质证明</w:t>
      </w: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（如有）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研究项目的计划任务书</w:t>
      </w:r>
      <w:r w:rsidR="0045412B"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（如有）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保险政策（如有）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auto"/>
          <w:kern w:val="2"/>
          <w:sz w:val="22"/>
          <w:szCs w:val="24"/>
        </w:rPr>
      </w:pPr>
      <w:r>
        <w:rPr>
          <w:rFonts w:ascii="Times New Roman" w:eastAsia="宋体" w:hAnsi="Times New Roman" w:hint="eastAsia"/>
          <w:color w:val="auto"/>
          <w:kern w:val="2"/>
          <w:sz w:val="22"/>
          <w:szCs w:val="24"/>
        </w:rPr>
        <w:t>参加单位合作意向书（合作协议）</w:t>
      </w:r>
      <w:r>
        <w:rPr>
          <w:rFonts w:ascii="宋体" w:eastAsia="宋体" w:hAnsi="宋体" w:hint="eastAsia"/>
          <w:color w:val="FF0000"/>
          <w:kern w:val="2"/>
          <w:sz w:val="22"/>
          <w:szCs w:val="24"/>
        </w:rPr>
        <w:t>*</w:t>
      </w:r>
    </w:p>
    <w:p w:rsidR="00211E5E" w:rsidRDefault="001D1229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ascii="Times New Roman" w:eastAsia="宋体" w:hAnsi="Times New Roman"/>
          <w:color w:val="000000" w:themeColor="text1"/>
          <w:kern w:val="2"/>
          <w:sz w:val="22"/>
          <w:szCs w:val="24"/>
        </w:rPr>
      </w:pPr>
      <w:r>
        <w:rPr>
          <w:rFonts w:ascii="宋体" w:eastAsia="宋体" w:hAnsi="宋体" w:hint="eastAsia"/>
          <w:color w:val="000000" w:themeColor="text1"/>
          <w:kern w:val="2"/>
          <w:sz w:val="22"/>
          <w:szCs w:val="24"/>
        </w:rPr>
        <w:t xml:space="preserve">伦理评审大会汇报PPT </w:t>
      </w:r>
      <w:r>
        <w:rPr>
          <w:rFonts w:ascii="宋体" w:hAnsi="宋体" w:hint="eastAsia"/>
          <w:color w:val="FF0000"/>
          <w:sz w:val="22"/>
        </w:rPr>
        <w:t>*</w:t>
      </w:r>
    </w:p>
    <w:p w:rsidR="00211E5E" w:rsidRDefault="00211E5E">
      <w:pPr>
        <w:rPr>
          <w:sz w:val="24"/>
        </w:rPr>
      </w:pPr>
    </w:p>
    <w:p w:rsidR="00211E5E" w:rsidRDefault="001D1229">
      <w:pPr>
        <w:rPr>
          <w:b/>
          <w:sz w:val="28"/>
          <w:bdr w:val="single" w:sz="4" w:space="0" w:color="auto"/>
        </w:rPr>
      </w:pPr>
      <w:r>
        <w:rPr>
          <w:rFonts w:hint="eastAsia"/>
          <w:b/>
          <w:sz w:val="32"/>
          <w:bdr w:val="single" w:sz="4" w:space="0" w:color="auto"/>
        </w:rPr>
        <w:t>修订案审查</w:t>
      </w:r>
      <w:r>
        <w:rPr>
          <w:rFonts w:hint="eastAsia"/>
          <w:b/>
          <w:sz w:val="32"/>
          <w:bdr w:val="single" w:sz="4" w:space="0" w:color="auto"/>
        </w:rPr>
        <w:t>/</w:t>
      </w:r>
      <w:r>
        <w:rPr>
          <w:rFonts w:hint="eastAsia"/>
          <w:b/>
          <w:sz w:val="32"/>
          <w:bdr w:val="single" w:sz="4" w:space="0" w:color="auto"/>
        </w:rPr>
        <w:t>复审</w:t>
      </w:r>
      <w:r>
        <w:rPr>
          <w:rFonts w:hint="eastAsia"/>
          <w:b/>
          <w:sz w:val="28"/>
          <w:bdr w:val="single" w:sz="4" w:space="0" w:color="auto"/>
        </w:rPr>
        <w:t>（需提供纸质版、电子版资料）</w:t>
      </w:r>
    </w:p>
    <w:p w:rsidR="00211E5E" w:rsidRPr="0045412B" w:rsidRDefault="001D1229">
      <w:pPr>
        <w:numPr>
          <w:ilvl w:val="0"/>
          <w:numId w:val="3"/>
        </w:numPr>
        <w:spacing w:line="276" w:lineRule="auto"/>
        <w:rPr>
          <w:kern w:val="0"/>
          <w:sz w:val="22"/>
          <w:lang w:val="en-GB"/>
        </w:rPr>
      </w:pPr>
      <w:r>
        <w:rPr>
          <w:rFonts w:hint="eastAsia"/>
          <w:kern w:val="0"/>
          <w:sz w:val="22"/>
          <w:lang w:val="en-GB"/>
        </w:rPr>
        <w:t>涉及人体研究的变更评审申请书</w:t>
      </w:r>
      <w:r>
        <w:rPr>
          <w:rFonts w:hint="eastAsia"/>
          <w:kern w:val="0"/>
          <w:sz w:val="22"/>
          <w:lang w:val="en-GB"/>
        </w:rPr>
        <w:t xml:space="preserve"> </w:t>
      </w:r>
      <w:r>
        <w:rPr>
          <w:rFonts w:ascii="宋体" w:hAnsi="宋体" w:hint="eastAsia"/>
          <w:color w:val="FF0000"/>
          <w:sz w:val="22"/>
        </w:rPr>
        <w:t>*</w:t>
      </w:r>
    </w:p>
    <w:p w:rsidR="0045412B" w:rsidRDefault="0045412B" w:rsidP="0045412B">
      <w:pPr>
        <w:numPr>
          <w:ilvl w:val="0"/>
          <w:numId w:val="3"/>
        </w:numPr>
        <w:spacing w:line="276" w:lineRule="auto"/>
        <w:rPr>
          <w:kern w:val="0"/>
          <w:sz w:val="22"/>
          <w:lang w:val="en-GB"/>
        </w:rPr>
      </w:pPr>
      <w:r w:rsidRPr="0045412B">
        <w:rPr>
          <w:rFonts w:hint="eastAsia"/>
          <w:kern w:val="0"/>
          <w:sz w:val="22"/>
          <w:lang w:val="en-GB"/>
        </w:rPr>
        <w:t>研究方案修正申请表</w:t>
      </w:r>
      <w:r>
        <w:rPr>
          <w:rFonts w:ascii="宋体" w:hAnsi="宋体" w:hint="eastAsia"/>
          <w:color w:val="FF0000"/>
        </w:rPr>
        <w:t>*</w:t>
      </w:r>
    </w:p>
    <w:p w:rsidR="00211E5E" w:rsidRDefault="001D1229">
      <w:pPr>
        <w:pStyle w:val="a4"/>
        <w:numPr>
          <w:ilvl w:val="0"/>
          <w:numId w:val="3"/>
        </w:numPr>
        <w:spacing w:line="276" w:lineRule="auto"/>
        <w:rPr>
          <w:b w:val="0"/>
          <w:color w:val="000000" w:themeColor="text1"/>
          <w:szCs w:val="24"/>
          <w:lang w:eastAsia="zh-CN"/>
        </w:rPr>
      </w:pPr>
      <w:r>
        <w:rPr>
          <w:rFonts w:ascii="宋体" w:hAnsi="宋体" w:hint="eastAsia"/>
          <w:b w:val="0"/>
          <w:color w:val="000000" w:themeColor="text1"/>
          <w:kern w:val="2"/>
          <w:szCs w:val="24"/>
          <w:lang w:eastAsia="zh-CN"/>
        </w:rPr>
        <w:t xml:space="preserve">研究项目修订说明 </w:t>
      </w:r>
      <w:r>
        <w:rPr>
          <w:rFonts w:ascii="宋体" w:hAnsi="宋体" w:hint="eastAsia"/>
          <w:b w:val="0"/>
          <w:color w:val="FF0000"/>
          <w:kern w:val="2"/>
          <w:szCs w:val="24"/>
          <w:lang w:eastAsia="zh-CN"/>
        </w:rPr>
        <w:t>*</w:t>
      </w:r>
    </w:p>
    <w:p w:rsidR="00211E5E" w:rsidRDefault="001D1229">
      <w:pPr>
        <w:pStyle w:val="a4"/>
        <w:numPr>
          <w:ilvl w:val="0"/>
          <w:numId w:val="3"/>
        </w:numPr>
        <w:spacing w:line="276" w:lineRule="auto"/>
        <w:rPr>
          <w:b w:val="0"/>
          <w:szCs w:val="24"/>
          <w:lang w:eastAsia="zh-CN"/>
        </w:rPr>
      </w:pPr>
      <w:r>
        <w:rPr>
          <w:b w:val="0"/>
          <w:color w:val="000000" w:themeColor="text1"/>
          <w:szCs w:val="24"/>
          <w:lang w:eastAsia="zh-CN"/>
        </w:rPr>
        <w:t>修</w:t>
      </w:r>
      <w:r>
        <w:rPr>
          <w:rFonts w:hint="eastAsia"/>
          <w:b w:val="0"/>
          <w:color w:val="000000" w:themeColor="text1"/>
          <w:szCs w:val="24"/>
          <w:lang w:eastAsia="zh-CN"/>
        </w:rPr>
        <w:t>改</w:t>
      </w:r>
      <w:r>
        <w:rPr>
          <w:b w:val="0"/>
          <w:color w:val="000000" w:themeColor="text1"/>
          <w:szCs w:val="24"/>
          <w:lang w:eastAsia="zh-CN"/>
        </w:rPr>
        <w:t>后资料（</w:t>
      </w:r>
      <w:r>
        <w:rPr>
          <w:b w:val="0"/>
          <w:szCs w:val="24"/>
          <w:lang w:eastAsia="zh-CN"/>
        </w:rPr>
        <w:t>需注明新的版本</w:t>
      </w:r>
      <w:r>
        <w:rPr>
          <w:rFonts w:hint="eastAsia"/>
          <w:b w:val="0"/>
          <w:szCs w:val="24"/>
          <w:lang w:eastAsia="zh-CN"/>
        </w:rPr>
        <w:t>号与</w:t>
      </w:r>
      <w:r>
        <w:rPr>
          <w:b w:val="0"/>
          <w:szCs w:val="24"/>
          <w:lang w:eastAsia="zh-CN"/>
        </w:rPr>
        <w:t>日期）</w:t>
      </w:r>
    </w:p>
    <w:p w:rsidR="00211E5E" w:rsidRDefault="00211E5E">
      <w:pPr>
        <w:rPr>
          <w:lang w:val="en-GB"/>
        </w:rPr>
      </w:pPr>
    </w:p>
    <w:p w:rsidR="00211E5E" w:rsidRDefault="00211E5E">
      <w:pPr>
        <w:rPr>
          <w:u w:val="single"/>
          <w:lang w:val="en-GB"/>
        </w:rPr>
      </w:pPr>
    </w:p>
    <w:p w:rsidR="00211E5E" w:rsidRDefault="001D1229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注：</w:t>
      </w:r>
    </w:p>
    <w:p w:rsidR="00211E5E" w:rsidRDefault="001D1229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1</w:t>
      </w:r>
      <w:r>
        <w:rPr>
          <w:rFonts w:hint="eastAsia"/>
          <w:sz w:val="22"/>
          <w:szCs w:val="20"/>
        </w:rPr>
        <w:t>．“</w:t>
      </w:r>
      <w:r>
        <w:rPr>
          <w:rFonts w:hint="eastAsia"/>
          <w:color w:val="FF0000"/>
          <w:sz w:val="22"/>
          <w:szCs w:val="20"/>
        </w:rPr>
        <w:t>*</w:t>
      </w:r>
      <w:r>
        <w:rPr>
          <w:rFonts w:hint="eastAsia"/>
          <w:sz w:val="22"/>
          <w:szCs w:val="20"/>
        </w:rPr>
        <w:t>”的文件均需使用</w:t>
      </w:r>
      <w:proofErr w:type="gramStart"/>
      <w:r>
        <w:rPr>
          <w:rFonts w:hint="eastAsia"/>
          <w:sz w:val="22"/>
          <w:szCs w:val="20"/>
        </w:rPr>
        <w:t>本独立</w:t>
      </w:r>
      <w:proofErr w:type="gramEnd"/>
      <w:r>
        <w:rPr>
          <w:rFonts w:hint="eastAsia"/>
          <w:sz w:val="22"/>
          <w:szCs w:val="20"/>
        </w:rPr>
        <w:t>伦理委员会模板，可在独立伦理委员会伦理审查网页“</w:t>
      </w:r>
      <w:r w:rsidR="00771B13">
        <w:rPr>
          <w:rFonts w:hint="eastAsia"/>
          <w:sz w:val="22"/>
          <w:szCs w:val="20"/>
        </w:rPr>
        <w:t>表格与</w:t>
      </w:r>
      <w:r>
        <w:rPr>
          <w:rFonts w:hint="eastAsia"/>
          <w:sz w:val="22"/>
          <w:szCs w:val="20"/>
        </w:rPr>
        <w:t>模板下载”区域下载。</w:t>
      </w:r>
    </w:p>
    <w:p w:rsidR="00211E5E" w:rsidRDefault="001D1229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>2</w:t>
      </w:r>
      <w:r>
        <w:rPr>
          <w:rFonts w:hint="eastAsia"/>
          <w:sz w:val="22"/>
          <w:szCs w:val="20"/>
        </w:rPr>
        <w:t>．请按清单顺序命名、整理和装订申请材料。</w:t>
      </w:r>
      <w:bookmarkStart w:id="0" w:name="_GoBack"/>
      <w:bookmarkEnd w:id="0"/>
    </w:p>
    <w:p w:rsidR="00211E5E" w:rsidRDefault="00211E5E">
      <w:pPr>
        <w:rPr>
          <w:sz w:val="22"/>
        </w:rPr>
      </w:pPr>
    </w:p>
    <w:sectPr w:rsidR="00211E5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0A" w:rsidRDefault="00ED610A">
      <w:r>
        <w:separator/>
      </w:r>
    </w:p>
  </w:endnote>
  <w:endnote w:type="continuationSeparator" w:id="0">
    <w:p w:rsidR="00ED610A" w:rsidRDefault="00E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0A" w:rsidRDefault="00ED610A">
      <w:r>
        <w:separator/>
      </w:r>
    </w:p>
  </w:footnote>
  <w:footnote w:type="continuationSeparator" w:id="0">
    <w:p w:rsidR="00ED610A" w:rsidRDefault="00ED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5E" w:rsidRDefault="001D1229">
    <w:pPr>
      <w:pStyle w:val="a6"/>
    </w:pPr>
    <w:r>
      <w:rPr>
        <w:rFonts w:hint="eastAsia"/>
      </w:rPr>
      <w:t>上海医药临床研究中心独立伦理委员会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CE5"/>
    <w:multiLevelType w:val="multilevel"/>
    <w:tmpl w:val="04E56CE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973C9E"/>
    <w:multiLevelType w:val="multilevel"/>
    <w:tmpl w:val="08973C9E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sz w:val="44"/>
        <w:szCs w:val="4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687289"/>
    <w:multiLevelType w:val="multilevel"/>
    <w:tmpl w:val="456872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0A"/>
    <w:rsid w:val="00063454"/>
    <w:rsid w:val="000678A6"/>
    <w:rsid w:val="0017177F"/>
    <w:rsid w:val="001D1229"/>
    <w:rsid w:val="00211E5E"/>
    <w:rsid w:val="00253990"/>
    <w:rsid w:val="002C4C43"/>
    <w:rsid w:val="0038302E"/>
    <w:rsid w:val="003C4A0A"/>
    <w:rsid w:val="0045412B"/>
    <w:rsid w:val="00490EAC"/>
    <w:rsid w:val="004C1019"/>
    <w:rsid w:val="00503581"/>
    <w:rsid w:val="00555464"/>
    <w:rsid w:val="00716D53"/>
    <w:rsid w:val="00731174"/>
    <w:rsid w:val="00771B13"/>
    <w:rsid w:val="007F6988"/>
    <w:rsid w:val="00876421"/>
    <w:rsid w:val="008F1884"/>
    <w:rsid w:val="00977403"/>
    <w:rsid w:val="00996A55"/>
    <w:rsid w:val="00A33663"/>
    <w:rsid w:val="00A82F9B"/>
    <w:rsid w:val="00AA7062"/>
    <w:rsid w:val="00B1147E"/>
    <w:rsid w:val="00B85749"/>
    <w:rsid w:val="00D03D66"/>
    <w:rsid w:val="00D12F46"/>
    <w:rsid w:val="00ED610A"/>
    <w:rsid w:val="00EE015D"/>
    <w:rsid w:val="0C6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EC440-5B65-4F4B-8F87-5C85FED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pPr>
      <w:keepNext/>
      <w:spacing w:line="360" w:lineRule="auto"/>
      <w:outlineLvl w:val="1"/>
    </w:pPr>
    <w:rPr>
      <w:rFonts w:ascii="宋体" w:hAnsi="宋体" w:hint="eastAsia"/>
      <w:b/>
      <w:bCs/>
      <w:iCs/>
      <w:sz w:val="28"/>
      <w:szCs w:val="20"/>
    </w:rPr>
  </w:style>
  <w:style w:type="paragraph" w:styleId="3">
    <w:name w:val="heading 3"/>
    <w:basedOn w:val="a"/>
    <w:next w:val="a0"/>
    <w:link w:val="3Char"/>
    <w:qFormat/>
    <w:pPr>
      <w:keepNext/>
      <w:tabs>
        <w:tab w:val="left" w:pos="420"/>
      </w:tabs>
      <w:spacing w:beforeLines="50" w:afterLines="50" w:line="360" w:lineRule="auto"/>
      <w:outlineLvl w:val="2"/>
    </w:pPr>
    <w:rPr>
      <w:rFonts w:ascii="宋体" w:hAnsi="宋体" w:hint="eastAsia"/>
      <w:bCs/>
      <w:color w:val="000000"/>
      <w:sz w:val="28"/>
      <w:szCs w:val="20"/>
    </w:rPr>
  </w:style>
  <w:style w:type="paragraph" w:styleId="5">
    <w:name w:val="heading 5"/>
    <w:basedOn w:val="a"/>
    <w:next w:val="a0"/>
    <w:link w:val="5Char"/>
    <w:qFormat/>
    <w:pPr>
      <w:keepNext/>
      <w:spacing w:line="360" w:lineRule="auto"/>
      <w:jc w:val="center"/>
      <w:outlineLvl w:val="4"/>
    </w:pPr>
    <w:rPr>
      <w:color w:val="FF0000"/>
      <w:sz w:val="36"/>
      <w:szCs w:val="20"/>
    </w:rPr>
  </w:style>
  <w:style w:type="paragraph" w:styleId="9">
    <w:name w:val="heading 9"/>
    <w:basedOn w:val="a"/>
    <w:next w:val="a0"/>
    <w:link w:val="9Char"/>
    <w:qFormat/>
    <w:pPr>
      <w:keepNext/>
      <w:tabs>
        <w:tab w:val="left" w:pos="315"/>
      </w:tabs>
      <w:snapToGrid w:val="0"/>
      <w:spacing w:line="360" w:lineRule="auto"/>
      <w:outlineLvl w:val="8"/>
    </w:pPr>
    <w:rPr>
      <w:rFonts w:ascii="宋体" w:hAnsi="Arial" w:hint="eastAsia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ind w:right="56"/>
      <w:jc w:val="left"/>
      <w:textAlignment w:val="baseline"/>
    </w:pPr>
    <w:rPr>
      <w:b/>
      <w:kern w:val="0"/>
      <w:sz w:val="22"/>
      <w:szCs w:val="20"/>
      <w:lang w:val="en-GB" w:eastAsia="en-US"/>
    </w:rPr>
  </w:style>
  <w:style w:type="paragraph" w:styleId="30">
    <w:name w:val="toc 3"/>
    <w:basedOn w:val="a"/>
    <w:next w:val="a"/>
    <w:uiPriority w:val="39"/>
    <w:semiHidden/>
    <w:qFormat/>
    <w:pPr>
      <w:tabs>
        <w:tab w:val="left" w:pos="1682"/>
        <w:tab w:val="right" w:leader="dot" w:pos="9350"/>
      </w:tabs>
      <w:ind w:leftChars="400" w:left="840"/>
    </w:pPr>
    <w:rPr>
      <w:rFonts w:ascii="宋体" w:hAnsi="宋体"/>
      <w:sz w:val="24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350"/>
      </w:tabs>
    </w:pPr>
    <w:rPr>
      <w:rFonts w:ascii="宋体" w:hAnsi="宋体"/>
      <w:b/>
      <w:color w:val="000000"/>
      <w:sz w:val="28"/>
      <w:szCs w:val="28"/>
    </w:rPr>
  </w:style>
  <w:style w:type="paragraph" w:styleId="20">
    <w:name w:val="toc 2"/>
    <w:basedOn w:val="a"/>
    <w:next w:val="a"/>
    <w:uiPriority w:val="39"/>
    <w:qFormat/>
    <w:pPr>
      <w:tabs>
        <w:tab w:val="left" w:pos="1353"/>
        <w:tab w:val="left" w:pos="2694"/>
        <w:tab w:val="right" w:leader="dot" w:pos="9350"/>
      </w:tabs>
      <w:ind w:leftChars="200" w:left="420"/>
      <w:jc w:val="center"/>
    </w:pPr>
    <w:rPr>
      <w:bCs/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paragraph" w:styleId="a8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Emphasis"/>
    <w:basedOn w:val="a1"/>
    <w:qFormat/>
    <w:rPr>
      <w:color w:val="CC0033"/>
    </w:rPr>
  </w:style>
  <w:style w:type="character" w:customStyle="1" w:styleId="1Char">
    <w:name w:val="标题 1 Char"/>
    <w:basedOn w:val="a1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Pr>
      <w:rFonts w:ascii="宋体" w:hAnsi="宋体"/>
      <w:b/>
      <w:bCs/>
      <w:iCs/>
      <w:kern w:val="2"/>
      <w:sz w:val="28"/>
    </w:rPr>
  </w:style>
  <w:style w:type="character" w:customStyle="1" w:styleId="2Char1">
    <w:name w:val="标题 2 Char1"/>
    <w:basedOn w:val="a1"/>
    <w:rPr>
      <w:rFonts w:ascii="宋体" w:hAnsi="宋体"/>
      <w:b/>
      <w:bCs/>
      <w:iCs/>
      <w:kern w:val="2"/>
      <w:sz w:val="28"/>
    </w:rPr>
  </w:style>
  <w:style w:type="character" w:customStyle="1" w:styleId="3Char">
    <w:name w:val="标题 3 Char"/>
    <w:basedOn w:val="a1"/>
    <w:link w:val="3"/>
    <w:rPr>
      <w:rFonts w:ascii="宋体" w:hAnsi="宋体"/>
      <w:bCs/>
      <w:color w:val="000000"/>
      <w:kern w:val="2"/>
      <w:sz w:val="28"/>
    </w:rPr>
  </w:style>
  <w:style w:type="character" w:customStyle="1" w:styleId="5Char">
    <w:name w:val="标题 5 Char"/>
    <w:basedOn w:val="a1"/>
    <w:link w:val="5"/>
    <w:rPr>
      <w:color w:val="FF0000"/>
      <w:kern w:val="2"/>
      <w:sz w:val="36"/>
    </w:rPr>
  </w:style>
  <w:style w:type="character" w:customStyle="1" w:styleId="9Char">
    <w:name w:val="标题 9 Char"/>
    <w:basedOn w:val="a1"/>
    <w:link w:val="9"/>
    <w:rPr>
      <w:rFonts w:ascii="宋体" w:hAnsi="Arial"/>
      <w:b/>
      <w:kern w:val="2"/>
      <w:sz w:val="21"/>
      <w:u w:val="single"/>
    </w:rPr>
  </w:style>
  <w:style w:type="character" w:customStyle="1" w:styleId="Char2">
    <w:name w:val="标题 Char"/>
    <w:basedOn w:val="a1"/>
    <w:link w:val="a8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页眉 Char"/>
    <w:basedOn w:val="a1"/>
    <w:link w:val="a6"/>
    <w:uiPriority w:val="99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basedOn w:val="a1"/>
    <w:link w:val="a4"/>
    <w:rPr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scrc</dc:creator>
  <cp:lastModifiedBy>苏红豆</cp:lastModifiedBy>
  <cp:revision>8</cp:revision>
  <dcterms:created xsi:type="dcterms:W3CDTF">2016-06-14T01:51:00Z</dcterms:created>
  <dcterms:modified xsi:type="dcterms:W3CDTF">2016-08-29T09:16:00Z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